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1AB70" w14:textId="057C20BF" w:rsidR="001D4701" w:rsidRPr="00490B9B" w:rsidRDefault="00DF2A03" w:rsidP="00E875E6">
      <w:pPr>
        <w:adjustRightInd/>
        <w:spacing w:line="235" w:lineRule="exact"/>
        <w:jc w:val="right"/>
        <w:rPr>
          <w:rFonts w:asciiTheme="minorEastAsia" w:eastAsiaTheme="minorEastAsia" w:hAnsiTheme="minorEastAsia" w:cs="Times New Roman"/>
          <w:spacing w:val="2"/>
          <w:lang w:eastAsia="zh-CN"/>
        </w:rPr>
      </w:pPr>
      <w:r w:rsidRPr="00490B9B">
        <w:rPr>
          <w:rFonts w:asciiTheme="minorEastAsia" w:eastAsiaTheme="minorEastAsia" w:hAnsiTheme="minorEastAsia" w:hint="eastAsia"/>
          <w:lang w:eastAsia="zh-CN"/>
        </w:rPr>
        <w:t xml:space="preserve">　　　</w:t>
      </w:r>
      <w:r w:rsidR="00E4706F" w:rsidRPr="00490B9B">
        <w:rPr>
          <w:rFonts w:asciiTheme="minorEastAsia" w:eastAsiaTheme="minorEastAsia" w:hAnsiTheme="minorEastAsia" w:hint="eastAsia"/>
          <w:lang w:eastAsia="zh-CN"/>
        </w:rPr>
        <w:t xml:space="preserve">　　</w:t>
      </w:r>
    </w:p>
    <w:p w14:paraId="7CC8A004" w14:textId="30EBE0D3" w:rsidR="00DF2A03" w:rsidRDefault="00E875E6" w:rsidP="00984AEE">
      <w:pPr>
        <w:adjustRightInd/>
        <w:spacing w:line="235" w:lineRule="exact"/>
        <w:jc w:val="center"/>
        <w:rPr>
          <w:rFonts w:asciiTheme="minorEastAsia" w:eastAsiaTheme="minorEastAsia" w:hAnsiTheme="minorEastAsia"/>
        </w:rPr>
      </w:pPr>
      <w:r>
        <w:rPr>
          <w:rFonts w:asciiTheme="minorEastAsia" w:eastAsiaTheme="minorEastAsia" w:hAnsiTheme="minorEastAsia" w:hint="eastAsia"/>
        </w:rPr>
        <w:t xml:space="preserve">令和８年度　日立市立台原中学校　</w:t>
      </w:r>
      <w:r w:rsidR="000D0EE7" w:rsidRPr="00490B9B">
        <w:rPr>
          <w:rFonts w:asciiTheme="minorEastAsia" w:eastAsiaTheme="minorEastAsia" w:hAnsiTheme="minorEastAsia" w:hint="eastAsia"/>
        </w:rPr>
        <w:t>学校の</w:t>
      </w:r>
      <w:r w:rsidR="00550DC7" w:rsidRPr="00490B9B">
        <w:rPr>
          <w:rFonts w:asciiTheme="minorEastAsia" w:eastAsiaTheme="minorEastAsia" w:hAnsiTheme="minorEastAsia"/>
        </w:rPr>
        <w:t>部活動に係る活動方針</w:t>
      </w:r>
    </w:p>
    <w:p w14:paraId="0D149D0E" w14:textId="77777777" w:rsidR="00E875E6" w:rsidRPr="00490B9B" w:rsidRDefault="00E875E6" w:rsidP="00984AEE">
      <w:pPr>
        <w:adjustRightInd/>
        <w:spacing w:line="235" w:lineRule="exact"/>
        <w:jc w:val="center"/>
        <w:rPr>
          <w:rFonts w:asciiTheme="minorEastAsia" w:eastAsiaTheme="minorEastAsia" w:hAnsiTheme="minorEastAsia" w:cs="Times New Roman" w:hint="eastAsia"/>
          <w:spacing w:val="2"/>
        </w:rPr>
      </w:pPr>
    </w:p>
    <w:p w14:paraId="72E1291C" w14:textId="22B44E07" w:rsidR="00C35778" w:rsidRDefault="00E875E6" w:rsidP="00E875E6">
      <w:pPr>
        <w:adjustRightInd/>
        <w:spacing w:line="235" w:lineRule="exact"/>
        <w:jc w:val="right"/>
        <w:rPr>
          <w:rFonts w:asciiTheme="minorEastAsia" w:eastAsiaTheme="minorEastAsia" w:hAnsiTheme="minorEastAsia"/>
        </w:rPr>
      </w:pPr>
      <w:r>
        <w:rPr>
          <w:rFonts w:asciiTheme="minorEastAsia" w:eastAsiaTheme="minorEastAsia" w:hAnsiTheme="minorEastAsia" w:hint="eastAsia"/>
        </w:rPr>
        <w:t>令和８年４月</w:t>
      </w:r>
    </w:p>
    <w:p w14:paraId="3D5D0378" w14:textId="77777777" w:rsidR="00E875E6" w:rsidRPr="00E875E6" w:rsidRDefault="00E875E6" w:rsidP="00984AEE">
      <w:pPr>
        <w:adjustRightInd/>
        <w:spacing w:line="235" w:lineRule="exact"/>
        <w:rPr>
          <w:rFonts w:asciiTheme="minorEastAsia" w:eastAsiaTheme="minorEastAsia" w:hAnsiTheme="minorEastAsia" w:hint="eastAsia"/>
        </w:rPr>
      </w:pPr>
    </w:p>
    <w:p w14:paraId="42F315F3" w14:textId="77777777" w:rsidR="00DF2A03" w:rsidRPr="00490B9B" w:rsidRDefault="00DF2A03" w:rsidP="00984AEE">
      <w:pPr>
        <w:adjustRightInd/>
        <w:spacing w:line="235" w:lineRule="exact"/>
        <w:rPr>
          <w:rFonts w:asciiTheme="minorEastAsia" w:eastAsiaTheme="minorEastAsia" w:hAnsiTheme="minorEastAsia" w:cs="Times New Roman"/>
          <w:spacing w:val="2"/>
        </w:rPr>
      </w:pPr>
      <w:r w:rsidRPr="00490B9B">
        <w:rPr>
          <w:rFonts w:asciiTheme="minorEastAsia" w:eastAsiaTheme="minorEastAsia" w:hAnsiTheme="minorEastAsia" w:hint="eastAsia"/>
        </w:rPr>
        <w:t>１　部活動のねらい</w:t>
      </w:r>
    </w:p>
    <w:p w14:paraId="70FB90A3" w14:textId="05659410" w:rsidR="00B423D7" w:rsidRPr="00490B9B" w:rsidRDefault="00B423D7" w:rsidP="00984AEE">
      <w:pPr>
        <w:spacing w:line="235" w:lineRule="exact"/>
        <w:ind w:left="198" w:hangingChars="87" w:hanging="198"/>
        <w:rPr>
          <w:rFonts w:asciiTheme="minorEastAsia" w:eastAsiaTheme="minorEastAsia" w:hAnsiTheme="minorEastAsia"/>
        </w:rPr>
      </w:pPr>
      <w:r w:rsidRPr="00490B9B">
        <w:rPr>
          <w:rFonts w:asciiTheme="minorEastAsia" w:eastAsiaTheme="minorEastAsia" w:hAnsiTheme="minorEastAsia" w:cs="Times New Roman" w:hint="eastAsia"/>
          <w:spacing w:val="2"/>
        </w:rPr>
        <w:t xml:space="preserve">　　</w:t>
      </w:r>
      <w:r w:rsidRPr="00490B9B">
        <w:rPr>
          <w:rFonts w:asciiTheme="minorEastAsia" w:eastAsiaTheme="minorEastAsia" w:hAnsiTheme="minorEastAsia" w:hint="eastAsia"/>
        </w:rPr>
        <w:t>部員が主体的に活動に取り組み、個性の伸長や望ましい集団作りを目指しながら、粘り強くやり通す精神力・体力を養い、学校生活をより豊かで充実したものとすることができるようにする。</w:t>
      </w:r>
    </w:p>
    <w:p w14:paraId="029DF202" w14:textId="6045CDF8" w:rsidR="00DF2A03" w:rsidRPr="00490B9B" w:rsidRDefault="00DF2A03" w:rsidP="00984AEE">
      <w:pPr>
        <w:adjustRightInd/>
        <w:spacing w:line="235" w:lineRule="exact"/>
        <w:rPr>
          <w:rFonts w:asciiTheme="minorEastAsia" w:eastAsiaTheme="minorEastAsia" w:hAnsiTheme="minorEastAsia" w:cs="Times New Roman"/>
          <w:spacing w:val="2"/>
        </w:rPr>
      </w:pPr>
    </w:p>
    <w:p w14:paraId="14A5BCA1" w14:textId="77777777" w:rsidR="00DF2A03" w:rsidRPr="00490B9B" w:rsidRDefault="00DF2A03" w:rsidP="00984AEE">
      <w:pPr>
        <w:adjustRightInd/>
        <w:spacing w:line="235" w:lineRule="exact"/>
        <w:rPr>
          <w:rFonts w:asciiTheme="minorEastAsia" w:eastAsiaTheme="minorEastAsia" w:hAnsiTheme="minorEastAsia" w:cs="Times New Roman"/>
          <w:spacing w:val="2"/>
        </w:rPr>
      </w:pPr>
      <w:r w:rsidRPr="00490B9B">
        <w:rPr>
          <w:rFonts w:asciiTheme="minorEastAsia" w:eastAsiaTheme="minorEastAsia" w:hAnsiTheme="minorEastAsia" w:hint="eastAsia"/>
        </w:rPr>
        <w:t>２　活動時間</w:t>
      </w:r>
    </w:p>
    <w:p w14:paraId="35421F0F" w14:textId="77777777" w:rsidR="00216EBF" w:rsidRPr="00490B9B" w:rsidRDefault="00E02552" w:rsidP="00984AEE">
      <w:pPr>
        <w:adjustRightInd/>
        <w:spacing w:line="235" w:lineRule="exact"/>
        <w:ind w:firstLineChars="100" w:firstLine="224"/>
        <w:rPr>
          <w:rFonts w:asciiTheme="minorEastAsia" w:eastAsiaTheme="minorEastAsia" w:hAnsiTheme="minorEastAsia" w:cs="Times New Roman"/>
          <w:spacing w:val="2"/>
        </w:rPr>
      </w:pPr>
      <w:r w:rsidRPr="00490B9B">
        <w:rPr>
          <w:rFonts w:asciiTheme="minorEastAsia" w:eastAsiaTheme="minorEastAsia" w:hAnsiTheme="minorEastAsia" w:hint="eastAsia"/>
        </w:rPr>
        <w:t xml:space="preserve">⑴　</w:t>
      </w:r>
      <w:r w:rsidR="00A41E85" w:rsidRPr="00490B9B">
        <w:rPr>
          <w:rFonts w:asciiTheme="minorEastAsia" w:eastAsiaTheme="minorEastAsia" w:hAnsiTheme="minorEastAsia" w:hint="eastAsia"/>
        </w:rPr>
        <w:t>授業日</w:t>
      </w:r>
    </w:p>
    <w:p w14:paraId="1299F9C1" w14:textId="1EF77059" w:rsidR="00B423D7" w:rsidRPr="00490B9B" w:rsidRDefault="00B423D7" w:rsidP="00984AEE">
      <w:pPr>
        <w:adjustRightInd/>
        <w:spacing w:line="235" w:lineRule="exact"/>
        <w:ind w:firstLineChars="200" w:firstLine="436"/>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・活動時間２時間を厳守し、下記の通りの対応とする。</w:t>
      </w:r>
    </w:p>
    <w:p w14:paraId="380F2214" w14:textId="77777777" w:rsidR="00B423D7" w:rsidRPr="00490B9B" w:rsidRDefault="00B423D7" w:rsidP="00984AEE">
      <w:pPr>
        <w:adjustRightInd/>
        <w:spacing w:line="235" w:lineRule="exact"/>
        <w:ind w:firstLineChars="300" w:firstLine="654"/>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○朝</w:t>
      </w:r>
    </w:p>
    <w:p w14:paraId="379B1F40" w14:textId="01CB0320" w:rsidR="00B423D7" w:rsidRPr="00490B9B" w:rsidRDefault="00B423D7" w:rsidP="00984AEE">
      <w:pPr>
        <w:adjustRightInd/>
        <w:spacing w:line="235" w:lineRule="exact"/>
        <w:ind w:left="872" w:hangingChars="400" w:hanging="872"/>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 xml:space="preserve">　　　・</w:t>
      </w:r>
      <w:r w:rsidR="00B13501" w:rsidRPr="00B13501">
        <w:rPr>
          <w:rFonts w:asciiTheme="minorEastAsia" w:eastAsiaTheme="minorEastAsia" w:hAnsiTheme="minorEastAsia" w:cs="Times New Roman" w:hint="eastAsia"/>
          <w:spacing w:val="2"/>
          <w:sz w:val="21"/>
          <w:szCs w:val="21"/>
        </w:rPr>
        <w:t>朝の活動は</w:t>
      </w:r>
      <w:r w:rsidR="00B13501">
        <w:rPr>
          <w:rFonts w:asciiTheme="minorEastAsia" w:eastAsiaTheme="minorEastAsia" w:hAnsiTheme="minorEastAsia" w:cs="Times New Roman" w:hint="eastAsia"/>
          <w:spacing w:val="2"/>
          <w:sz w:val="21"/>
          <w:szCs w:val="21"/>
        </w:rPr>
        <w:t>原則</w:t>
      </w:r>
      <w:r w:rsidR="00B13501" w:rsidRPr="00B13501">
        <w:rPr>
          <w:rFonts w:asciiTheme="minorEastAsia" w:eastAsiaTheme="minorEastAsia" w:hAnsiTheme="minorEastAsia" w:cs="Times New Roman" w:hint="eastAsia"/>
          <w:spacing w:val="2"/>
          <w:sz w:val="21"/>
          <w:szCs w:val="21"/>
        </w:rPr>
        <w:t>実施</w:t>
      </w:r>
      <w:r w:rsidR="00B13501">
        <w:rPr>
          <w:rFonts w:asciiTheme="minorEastAsia" w:eastAsiaTheme="minorEastAsia" w:hAnsiTheme="minorEastAsia" w:cs="Times New Roman" w:hint="eastAsia"/>
          <w:spacing w:val="2"/>
          <w:sz w:val="21"/>
          <w:szCs w:val="21"/>
        </w:rPr>
        <w:t>しない。</w:t>
      </w:r>
      <w:r w:rsidR="00B13501" w:rsidRPr="00B13501">
        <w:rPr>
          <w:rFonts w:asciiTheme="minorEastAsia" w:eastAsiaTheme="minorEastAsia" w:hAnsiTheme="minorEastAsia" w:cs="Times New Roman" w:hint="eastAsia"/>
          <w:spacing w:val="2"/>
          <w:sz w:val="21"/>
          <w:szCs w:val="21"/>
        </w:rPr>
        <w:t>特例</w:t>
      </w:r>
      <w:r w:rsidR="00B13501">
        <w:rPr>
          <w:rFonts w:asciiTheme="minorEastAsia" w:eastAsiaTheme="minorEastAsia" w:hAnsiTheme="minorEastAsia" w:cs="Times New Roman" w:hint="eastAsia"/>
          <w:spacing w:val="2"/>
          <w:sz w:val="21"/>
          <w:szCs w:val="21"/>
        </w:rPr>
        <w:t>で</w:t>
      </w:r>
      <w:r w:rsidR="00B13501" w:rsidRPr="00B13501">
        <w:rPr>
          <w:rFonts w:asciiTheme="minorEastAsia" w:eastAsiaTheme="minorEastAsia" w:hAnsiTheme="minorEastAsia" w:cs="Times New Roman" w:hint="eastAsia"/>
          <w:spacing w:val="2"/>
          <w:sz w:val="21"/>
          <w:szCs w:val="21"/>
        </w:rPr>
        <w:t>朝の活動を</w:t>
      </w:r>
      <w:r w:rsidR="00B13501">
        <w:rPr>
          <w:rFonts w:asciiTheme="minorEastAsia" w:eastAsiaTheme="minorEastAsia" w:hAnsiTheme="minorEastAsia" w:cs="Times New Roman" w:hint="eastAsia"/>
          <w:spacing w:val="2"/>
          <w:sz w:val="21"/>
          <w:szCs w:val="21"/>
        </w:rPr>
        <w:t>行うことについては、「大会</w:t>
      </w:r>
      <w:r w:rsidR="00B13501" w:rsidRPr="00B13501">
        <w:rPr>
          <w:rFonts w:asciiTheme="minorEastAsia" w:eastAsiaTheme="minorEastAsia" w:hAnsiTheme="minorEastAsia" w:cs="Times New Roman" w:hint="eastAsia"/>
          <w:spacing w:val="2"/>
          <w:sz w:val="21"/>
          <w:szCs w:val="21"/>
        </w:rPr>
        <w:t>等の直前であり、</w:t>
      </w:r>
      <w:r w:rsidR="00B13501">
        <w:rPr>
          <w:rFonts w:asciiTheme="minorEastAsia" w:eastAsiaTheme="minorEastAsia" w:hAnsiTheme="minorEastAsia" w:cs="Times New Roman" w:hint="eastAsia"/>
          <w:spacing w:val="2"/>
          <w:sz w:val="21"/>
          <w:szCs w:val="21"/>
        </w:rPr>
        <w:t>通常の活動が施設等を使用できないこと」により、</w:t>
      </w:r>
      <w:r w:rsidR="00B13501" w:rsidRPr="00B13501">
        <w:rPr>
          <w:rFonts w:asciiTheme="minorEastAsia" w:eastAsiaTheme="minorEastAsia" w:hAnsiTheme="minorEastAsia" w:cs="Times New Roman" w:hint="eastAsia"/>
          <w:spacing w:val="2"/>
          <w:sz w:val="21"/>
          <w:szCs w:val="21"/>
        </w:rPr>
        <w:t>放課後の活動</w:t>
      </w:r>
      <w:r w:rsidR="00B13501">
        <w:rPr>
          <w:rFonts w:asciiTheme="minorEastAsia" w:eastAsiaTheme="minorEastAsia" w:hAnsiTheme="minorEastAsia" w:cs="Times New Roman" w:hint="eastAsia"/>
          <w:spacing w:val="2"/>
          <w:sz w:val="21"/>
          <w:szCs w:val="21"/>
        </w:rPr>
        <w:t>を</w:t>
      </w:r>
      <w:r w:rsidR="00B13501" w:rsidRPr="00B13501">
        <w:rPr>
          <w:rFonts w:asciiTheme="minorEastAsia" w:eastAsiaTheme="minorEastAsia" w:hAnsiTheme="minorEastAsia" w:cs="Times New Roman" w:hint="eastAsia"/>
          <w:spacing w:val="2"/>
          <w:sz w:val="21"/>
          <w:szCs w:val="21"/>
        </w:rPr>
        <w:t>朝の活動に振</w:t>
      </w:r>
      <w:r w:rsidR="004D6FB2">
        <w:rPr>
          <w:rFonts w:asciiTheme="minorEastAsia" w:eastAsiaTheme="minorEastAsia" w:hAnsiTheme="minorEastAsia" w:cs="Times New Roman" w:hint="eastAsia"/>
          <w:spacing w:val="2"/>
          <w:sz w:val="21"/>
          <w:szCs w:val="21"/>
        </w:rPr>
        <w:t>り</w:t>
      </w:r>
      <w:r w:rsidR="00B13501" w:rsidRPr="00B13501">
        <w:rPr>
          <w:rFonts w:asciiTheme="minorEastAsia" w:eastAsiaTheme="minorEastAsia" w:hAnsiTheme="minorEastAsia" w:cs="Times New Roman" w:hint="eastAsia"/>
          <w:spacing w:val="2"/>
          <w:sz w:val="21"/>
          <w:szCs w:val="21"/>
        </w:rPr>
        <w:t>替える必要がある</w:t>
      </w:r>
      <w:r w:rsidR="00B13501">
        <w:rPr>
          <w:rFonts w:asciiTheme="minorEastAsia" w:eastAsiaTheme="minorEastAsia" w:hAnsiTheme="minorEastAsia" w:cs="Times New Roman" w:hint="eastAsia"/>
          <w:spacing w:val="2"/>
          <w:sz w:val="21"/>
          <w:szCs w:val="21"/>
        </w:rPr>
        <w:t>と学校長が認めた場合に限る。その場合も、</w:t>
      </w:r>
      <w:r w:rsidR="00B13501" w:rsidRPr="00B13501">
        <w:rPr>
          <w:rFonts w:asciiTheme="minorEastAsia" w:eastAsiaTheme="minorEastAsia" w:hAnsiTheme="minorEastAsia" w:cs="Times New Roman" w:hint="eastAsia"/>
          <w:spacing w:val="2"/>
          <w:sz w:val="21"/>
          <w:szCs w:val="21"/>
        </w:rPr>
        <w:t>活動時間</w:t>
      </w:r>
      <w:r w:rsidR="00B13501">
        <w:rPr>
          <w:rFonts w:asciiTheme="minorEastAsia" w:eastAsiaTheme="minorEastAsia" w:hAnsiTheme="minorEastAsia" w:cs="Times New Roman" w:hint="eastAsia"/>
          <w:spacing w:val="2"/>
          <w:sz w:val="21"/>
          <w:szCs w:val="21"/>
        </w:rPr>
        <w:t>は１日の上限の範囲内とする。</w:t>
      </w:r>
    </w:p>
    <w:p w14:paraId="550AA6C0" w14:textId="2E416C7C" w:rsidR="00B423D7" w:rsidRDefault="00B423D7" w:rsidP="00984AEE">
      <w:pPr>
        <w:adjustRightInd/>
        <w:spacing w:line="235" w:lineRule="exact"/>
        <w:ind w:firstLineChars="300" w:firstLine="654"/>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○放課後</w:t>
      </w:r>
    </w:p>
    <w:tbl>
      <w:tblPr>
        <w:tblpPr w:leftFromText="142" w:rightFromText="142" w:vertAnchor="text" w:horzAnchor="margin" w:tblpXSpec="center" w:tblpY="6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4521"/>
        <w:gridCol w:w="2835"/>
        <w:gridCol w:w="2410"/>
      </w:tblGrid>
      <w:tr w:rsidR="001D4701" w:rsidRPr="00DE0C12" w14:paraId="6C0F2861" w14:textId="77777777" w:rsidTr="00EB074D">
        <w:trPr>
          <w:trHeight w:val="22"/>
        </w:trPr>
        <w:tc>
          <w:tcPr>
            <w:tcW w:w="4521" w:type="dxa"/>
            <w:tcBorders>
              <w:top w:val="single" w:sz="12" w:space="0" w:color="auto"/>
              <w:left w:val="single" w:sz="12" w:space="0" w:color="auto"/>
              <w:bottom w:val="double" w:sz="4" w:space="0" w:color="auto"/>
              <w:right w:val="single" w:sz="4" w:space="0" w:color="auto"/>
            </w:tcBorders>
            <w:shd w:val="clear" w:color="auto" w:fill="D9D9D9" w:themeFill="background1" w:themeFillShade="D9"/>
            <w:vAlign w:val="center"/>
            <w:hideMark/>
          </w:tcPr>
          <w:p w14:paraId="636770D2" w14:textId="77777777" w:rsidR="001D4701" w:rsidRPr="00DE0C12" w:rsidRDefault="001D4701" w:rsidP="00EB074D">
            <w:pPr>
              <w:spacing w:line="235" w:lineRule="exact"/>
              <w:jc w:val="center"/>
              <w:rPr>
                <w:rFonts w:asciiTheme="minorEastAsia" w:eastAsiaTheme="minorEastAsia" w:hAnsiTheme="minorEastAsia"/>
                <w:spacing w:val="2"/>
                <w:szCs w:val="21"/>
              </w:rPr>
            </w:pPr>
            <w:r w:rsidRPr="00DE0C12">
              <w:rPr>
                <w:rFonts w:asciiTheme="minorEastAsia" w:eastAsiaTheme="minorEastAsia" w:hAnsiTheme="minorEastAsia" w:hint="eastAsia"/>
                <w:spacing w:val="2"/>
                <w:szCs w:val="21"/>
              </w:rPr>
              <w:t>期間</w:t>
            </w:r>
          </w:p>
        </w:tc>
        <w:tc>
          <w:tcPr>
            <w:tcW w:w="2835" w:type="dxa"/>
            <w:tcBorders>
              <w:top w:val="single" w:sz="12" w:space="0" w:color="auto"/>
              <w:left w:val="single" w:sz="4" w:space="0" w:color="auto"/>
              <w:bottom w:val="double" w:sz="4" w:space="0" w:color="auto"/>
              <w:right w:val="single" w:sz="12" w:space="0" w:color="auto"/>
            </w:tcBorders>
            <w:shd w:val="clear" w:color="auto" w:fill="D9D9D9" w:themeFill="background1" w:themeFillShade="D9"/>
            <w:vAlign w:val="center"/>
            <w:hideMark/>
          </w:tcPr>
          <w:p w14:paraId="12600893" w14:textId="77777777" w:rsidR="001D4701" w:rsidRPr="00DE0C12" w:rsidRDefault="001D4701" w:rsidP="00EB074D">
            <w:pPr>
              <w:spacing w:line="235" w:lineRule="exact"/>
              <w:jc w:val="center"/>
              <w:rPr>
                <w:rFonts w:asciiTheme="minorEastAsia" w:eastAsiaTheme="minorEastAsia" w:hAnsiTheme="minorEastAsia"/>
                <w:spacing w:val="2"/>
                <w:szCs w:val="21"/>
                <w:lang w:eastAsia="zh-TW"/>
              </w:rPr>
            </w:pPr>
            <w:r w:rsidRPr="00DE0C12">
              <w:rPr>
                <w:rFonts w:asciiTheme="minorEastAsia" w:eastAsiaTheme="minorEastAsia" w:hAnsiTheme="minorEastAsia" w:hint="eastAsia"/>
                <w:spacing w:val="2"/>
                <w:szCs w:val="21"/>
                <w:lang w:eastAsia="zh-TW"/>
              </w:rPr>
              <w:t>終了時刻（完全下校時刻）</w:t>
            </w:r>
          </w:p>
        </w:tc>
        <w:tc>
          <w:tcPr>
            <w:tcW w:w="2410" w:type="dxa"/>
            <w:tcBorders>
              <w:top w:val="single" w:sz="12" w:space="0" w:color="auto"/>
              <w:left w:val="single" w:sz="4" w:space="0" w:color="auto"/>
              <w:bottom w:val="double" w:sz="4" w:space="0" w:color="auto"/>
              <w:right w:val="single" w:sz="12" w:space="0" w:color="auto"/>
            </w:tcBorders>
            <w:shd w:val="clear" w:color="auto" w:fill="D9D9D9" w:themeFill="background1" w:themeFillShade="D9"/>
            <w:vAlign w:val="center"/>
          </w:tcPr>
          <w:p w14:paraId="0935B28B" w14:textId="77777777" w:rsidR="001D4701" w:rsidRPr="00DE0C12" w:rsidRDefault="001D4701" w:rsidP="00EB074D">
            <w:pPr>
              <w:spacing w:line="235" w:lineRule="exact"/>
              <w:jc w:val="center"/>
              <w:rPr>
                <w:rFonts w:asciiTheme="minorEastAsia" w:eastAsiaTheme="minorEastAsia" w:hAnsiTheme="minorEastAsia"/>
                <w:spacing w:val="2"/>
                <w:szCs w:val="21"/>
              </w:rPr>
            </w:pPr>
            <w:r>
              <w:rPr>
                <w:rFonts w:asciiTheme="minorEastAsia" w:eastAsiaTheme="minorEastAsia" w:hAnsiTheme="minorEastAsia" w:hint="eastAsia"/>
                <w:spacing w:val="2"/>
                <w:szCs w:val="21"/>
              </w:rPr>
              <w:t>留守番電話</w:t>
            </w:r>
            <w:proofErr w:type="gramStart"/>
            <w:r>
              <w:rPr>
                <w:rFonts w:asciiTheme="minorEastAsia" w:eastAsiaTheme="minorEastAsia" w:hAnsiTheme="minorEastAsia" w:hint="eastAsia"/>
                <w:spacing w:val="2"/>
                <w:szCs w:val="21"/>
              </w:rPr>
              <w:t>切替</w:t>
            </w:r>
            <w:proofErr w:type="gramEnd"/>
            <w:r>
              <w:rPr>
                <w:rFonts w:asciiTheme="minorEastAsia" w:eastAsiaTheme="minorEastAsia" w:hAnsiTheme="minorEastAsia" w:hint="eastAsia"/>
                <w:spacing w:val="2"/>
                <w:szCs w:val="21"/>
              </w:rPr>
              <w:t>時刻</w:t>
            </w:r>
          </w:p>
        </w:tc>
      </w:tr>
      <w:tr w:rsidR="00EB074D" w:rsidRPr="00DE0C12" w14:paraId="15986E89" w14:textId="77777777" w:rsidTr="00862D55">
        <w:trPr>
          <w:trHeight w:val="465"/>
        </w:trPr>
        <w:tc>
          <w:tcPr>
            <w:tcW w:w="4521" w:type="dxa"/>
            <w:tcBorders>
              <w:top w:val="double" w:sz="4" w:space="0" w:color="auto"/>
              <w:left w:val="single" w:sz="12" w:space="0" w:color="auto"/>
              <w:bottom w:val="single" w:sz="4" w:space="0" w:color="auto"/>
              <w:right w:val="single" w:sz="4" w:space="0" w:color="auto"/>
            </w:tcBorders>
            <w:vAlign w:val="center"/>
          </w:tcPr>
          <w:p w14:paraId="62A360AC" w14:textId="77777777" w:rsidR="00EB074D" w:rsidRDefault="00EB074D" w:rsidP="00EB074D">
            <w:pPr>
              <w:spacing w:line="235" w:lineRule="exact"/>
              <w:jc w:val="left"/>
              <w:rPr>
                <w:rFonts w:asciiTheme="minorEastAsia" w:eastAsiaTheme="minorEastAsia" w:hAnsiTheme="minorEastAsia"/>
                <w:spacing w:val="2"/>
                <w:szCs w:val="21"/>
                <w:lang w:eastAsia="zh-TW"/>
              </w:rPr>
            </w:pPr>
            <w:r>
              <w:rPr>
                <w:rFonts w:asciiTheme="minorEastAsia" w:eastAsiaTheme="minorEastAsia" w:hAnsiTheme="minorEastAsia" w:hint="eastAsia"/>
                <w:spacing w:val="2"/>
                <w:szCs w:val="21"/>
                <w:lang w:eastAsia="zh-TW"/>
              </w:rPr>
              <w:t>【運動部】４月～１０月（県北新人）</w:t>
            </w:r>
          </w:p>
          <w:p w14:paraId="1C8CFFAF" w14:textId="44CC9209" w:rsidR="00EB074D" w:rsidRPr="00DE0C12" w:rsidRDefault="00EB074D" w:rsidP="00EB074D">
            <w:pPr>
              <w:spacing w:line="235" w:lineRule="exact"/>
              <w:jc w:val="left"/>
              <w:rPr>
                <w:rFonts w:asciiTheme="minorEastAsia" w:eastAsiaTheme="minorEastAsia" w:hAnsiTheme="minorEastAsia"/>
                <w:spacing w:val="2"/>
                <w:szCs w:val="21"/>
              </w:rPr>
            </w:pPr>
            <w:r>
              <w:rPr>
                <w:rFonts w:asciiTheme="minorEastAsia" w:eastAsiaTheme="minorEastAsia" w:hAnsiTheme="minorEastAsia" w:hint="eastAsia"/>
                <w:spacing w:val="2"/>
                <w:szCs w:val="21"/>
              </w:rPr>
              <w:t>【文化部】４月～文化祭</w:t>
            </w:r>
          </w:p>
        </w:tc>
        <w:tc>
          <w:tcPr>
            <w:tcW w:w="2835" w:type="dxa"/>
            <w:tcBorders>
              <w:top w:val="double" w:sz="4" w:space="0" w:color="auto"/>
              <w:left w:val="single" w:sz="4" w:space="0" w:color="auto"/>
              <w:bottom w:val="single" w:sz="4" w:space="0" w:color="auto"/>
              <w:right w:val="single" w:sz="12" w:space="0" w:color="auto"/>
            </w:tcBorders>
            <w:vAlign w:val="center"/>
          </w:tcPr>
          <w:p w14:paraId="6839AC85" w14:textId="77777777" w:rsidR="00EB074D" w:rsidRPr="00320742" w:rsidRDefault="00EB074D" w:rsidP="00EB074D">
            <w:pPr>
              <w:spacing w:line="235" w:lineRule="exact"/>
              <w:jc w:val="center"/>
              <w:rPr>
                <w:rFonts w:asciiTheme="minorEastAsia" w:eastAsiaTheme="minorEastAsia" w:hAnsiTheme="minorEastAsia"/>
                <w:spacing w:val="2"/>
                <w:szCs w:val="21"/>
              </w:rPr>
            </w:pPr>
            <w:r>
              <w:rPr>
                <w:rFonts w:asciiTheme="minorEastAsia" w:eastAsiaTheme="minorEastAsia" w:hAnsiTheme="minorEastAsia" w:hint="eastAsia"/>
                <w:spacing w:val="2"/>
                <w:szCs w:val="21"/>
              </w:rPr>
              <w:t>１７：１０（１７：２０）</w:t>
            </w:r>
          </w:p>
        </w:tc>
        <w:tc>
          <w:tcPr>
            <w:tcW w:w="2410" w:type="dxa"/>
            <w:vMerge w:val="restart"/>
            <w:tcBorders>
              <w:top w:val="double" w:sz="4" w:space="0" w:color="auto"/>
              <w:left w:val="single" w:sz="4" w:space="0" w:color="auto"/>
              <w:right w:val="single" w:sz="12" w:space="0" w:color="auto"/>
            </w:tcBorders>
            <w:vAlign w:val="center"/>
          </w:tcPr>
          <w:p w14:paraId="079C6341" w14:textId="77777777" w:rsidR="00EB074D" w:rsidRPr="00320742" w:rsidRDefault="00EB074D" w:rsidP="00EB074D">
            <w:pPr>
              <w:spacing w:line="235" w:lineRule="exact"/>
              <w:jc w:val="center"/>
              <w:rPr>
                <w:rFonts w:asciiTheme="minorEastAsia" w:eastAsiaTheme="minorEastAsia" w:hAnsiTheme="minorEastAsia"/>
                <w:spacing w:val="2"/>
                <w:szCs w:val="21"/>
              </w:rPr>
            </w:pPr>
            <w:r>
              <w:rPr>
                <w:rFonts w:asciiTheme="minorEastAsia" w:eastAsiaTheme="minorEastAsia" w:hAnsiTheme="minorEastAsia" w:hint="eastAsia"/>
                <w:spacing w:val="2"/>
                <w:szCs w:val="21"/>
              </w:rPr>
              <w:t>完全下校時刻１時間後</w:t>
            </w:r>
          </w:p>
        </w:tc>
      </w:tr>
      <w:tr w:rsidR="00EB074D" w:rsidRPr="00DE0C12" w14:paraId="040AE45D" w14:textId="77777777" w:rsidTr="00862D55">
        <w:trPr>
          <w:trHeight w:val="487"/>
        </w:trPr>
        <w:tc>
          <w:tcPr>
            <w:tcW w:w="4521" w:type="dxa"/>
            <w:tcBorders>
              <w:top w:val="single" w:sz="4" w:space="0" w:color="auto"/>
              <w:left w:val="single" w:sz="12" w:space="0" w:color="auto"/>
              <w:bottom w:val="single" w:sz="4" w:space="0" w:color="auto"/>
              <w:right w:val="single" w:sz="4" w:space="0" w:color="auto"/>
            </w:tcBorders>
            <w:vAlign w:val="center"/>
          </w:tcPr>
          <w:p w14:paraId="77202808" w14:textId="3F812598" w:rsidR="00EB074D" w:rsidRDefault="00EB074D" w:rsidP="00EB074D">
            <w:pPr>
              <w:spacing w:line="235" w:lineRule="exact"/>
              <w:jc w:val="left"/>
              <w:rPr>
                <w:rFonts w:asciiTheme="minorEastAsia" w:eastAsiaTheme="minorEastAsia" w:hAnsiTheme="minorEastAsia"/>
                <w:spacing w:val="2"/>
                <w:szCs w:val="21"/>
                <w:lang w:eastAsia="zh-TW"/>
              </w:rPr>
            </w:pPr>
            <w:r>
              <w:rPr>
                <w:rFonts w:asciiTheme="minorEastAsia" w:eastAsiaTheme="minorEastAsia" w:hAnsiTheme="minorEastAsia" w:hint="eastAsia"/>
                <w:spacing w:val="2"/>
                <w:szCs w:val="21"/>
                <w:lang w:eastAsia="zh-TW"/>
              </w:rPr>
              <w:t>【運動部】１０月（県北新人後）～１２月</w:t>
            </w:r>
          </w:p>
          <w:p w14:paraId="13D540E9" w14:textId="25B25433" w:rsidR="00EB074D" w:rsidRPr="00DE0C12" w:rsidRDefault="00EB074D" w:rsidP="00EB074D">
            <w:pPr>
              <w:spacing w:line="235" w:lineRule="exact"/>
              <w:jc w:val="left"/>
              <w:rPr>
                <w:rFonts w:asciiTheme="minorEastAsia" w:eastAsiaTheme="minorEastAsia" w:hAnsiTheme="minorEastAsia"/>
                <w:spacing w:val="2"/>
                <w:szCs w:val="21"/>
              </w:rPr>
            </w:pPr>
            <w:r>
              <w:rPr>
                <w:rFonts w:asciiTheme="minorEastAsia" w:eastAsiaTheme="minorEastAsia" w:hAnsiTheme="minorEastAsia" w:hint="eastAsia"/>
                <w:spacing w:val="2"/>
                <w:szCs w:val="21"/>
              </w:rPr>
              <w:t>【文化部】文化祭　　　　　　　～１２月</w:t>
            </w:r>
          </w:p>
        </w:tc>
        <w:tc>
          <w:tcPr>
            <w:tcW w:w="2835" w:type="dxa"/>
            <w:tcBorders>
              <w:top w:val="single" w:sz="4" w:space="0" w:color="auto"/>
              <w:left w:val="single" w:sz="4" w:space="0" w:color="auto"/>
              <w:bottom w:val="single" w:sz="4" w:space="0" w:color="auto"/>
              <w:right w:val="single" w:sz="12" w:space="0" w:color="auto"/>
            </w:tcBorders>
            <w:vAlign w:val="center"/>
          </w:tcPr>
          <w:p w14:paraId="7727D487" w14:textId="75D99E1D" w:rsidR="00EB074D" w:rsidRPr="00320742" w:rsidRDefault="00EB074D" w:rsidP="00EB074D">
            <w:pPr>
              <w:spacing w:line="235" w:lineRule="exact"/>
              <w:jc w:val="center"/>
              <w:rPr>
                <w:rFonts w:asciiTheme="minorEastAsia" w:eastAsiaTheme="minorEastAsia" w:hAnsiTheme="minorEastAsia"/>
                <w:spacing w:val="2"/>
                <w:szCs w:val="21"/>
              </w:rPr>
            </w:pPr>
            <w:r>
              <w:rPr>
                <w:rFonts w:asciiTheme="minorEastAsia" w:eastAsiaTheme="minorEastAsia" w:hAnsiTheme="minorEastAsia" w:hint="eastAsia"/>
                <w:spacing w:val="2"/>
                <w:szCs w:val="21"/>
              </w:rPr>
              <w:t>１６：２０（１６：３０）</w:t>
            </w:r>
          </w:p>
        </w:tc>
        <w:tc>
          <w:tcPr>
            <w:tcW w:w="2410" w:type="dxa"/>
            <w:vMerge/>
            <w:tcBorders>
              <w:left w:val="single" w:sz="4" w:space="0" w:color="auto"/>
              <w:right w:val="single" w:sz="12" w:space="0" w:color="auto"/>
            </w:tcBorders>
            <w:vAlign w:val="center"/>
          </w:tcPr>
          <w:p w14:paraId="4E112D7D" w14:textId="77777777" w:rsidR="00EB074D" w:rsidRPr="00320742" w:rsidRDefault="00EB074D" w:rsidP="00EB074D">
            <w:pPr>
              <w:spacing w:line="235" w:lineRule="exact"/>
              <w:jc w:val="center"/>
              <w:rPr>
                <w:rFonts w:asciiTheme="minorEastAsia" w:eastAsiaTheme="minorEastAsia" w:hAnsiTheme="minorEastAsia"/>
                <w:spacing w:val="2"/>
                <w:szCs w:val="21"/>
              </w:rPr>
            </w:pPr>
          </w:p>
        </w:tc>
      </w:tr>
      <w:tr w:rsidR="00EB074D" w:rsidRPr="00DE0C12" w14:paraId="56D269EB" w14:textId="77777777" w:rsidTr="00E84E0B">
        <w:trPr>
          <w:trHeight w:val="264"/>
        </w:trPr>
        <w:tc>
          <w:tcPr>
            <w:tcW w:w="4521" w:type="dxa"/>
            <w:tcBorders>
              <w:top w:val="single" w:sz="4" w:space="0" w:color="auto"/>
              <w:left w:val="single" w:sz="12" w:space="0" w:color="auto"/>
              <w:right w:val="single" w:sz="4" w:space="0" w:color="auto"/>
            </w:tcBorders>
            <w:vAlign w:val="center"/>
          </w:tcPr>
          <w:p w14:paraId="1BA68B2A" w14:textId="59CE739B" w:rsidR="00EB074D" w:rsidRDefault="00EB074D" w:rsidP="00EB074D">
            <w:pPr>
              <w:spacing w:line="235" w:lineRule="exact"/>
              <w:jc w:val="left"/>
              <w:rPr>
                <w:rFonts w:asciiTheme="minorEastAsia" w:eastAsiaTheme="minorEastAsia" w:hAnsiTheme="minorEastAsia"/>
                <w:spacing w:val="2"/>
                <w:szCs w:val="21"/>
                <w:lang w:eastAsia="zh-TW"/>
              </w:rPr>
            </w:pPr>
            <w:r>
              <w:rPr>
                <w:rFonts w:asciiTheme="minorEastAsia" w:eastAsiaTheme="minorEastAsia" w:hAnsiTheme="minorEastAsia" w:hint="eastAsia"/>
                <w:spacing w:val="2"/>
                <w:szCs w:val="21"/>
              </w:rPr>
              <w:t xml:space="preserve">　　　　　１月　～　３月</w:t>
            </w:r>
          </w:p>
        </w:tc>
        <w:tc>
          <w:tcPr>
            <w:tcW w:w="2835" w:type="dxa"/>
            <w:tcBorders>
              <w:top w:val="single" w:sz="4" w:space="0" w:color="auto"/>
              <w:left w:val="single" w:sz="4" w:space="0" w:color="auto"/>
              <w:right w:val="single" w:sz="12" w:space="0" w:color="auto"/>
            </w:tcBorders>
            <w:vAlign w:val="center"/>
          </w:tcPr>
          <w:p w14:paraId="5F357D6F" w14:textId="0A30D894" w:rsidR="00EB074D" w:rsidRDefault="00EB074D" w:rsidP="00EB074D">
            <w:pPr>
              <w:spacing w:line="235" w:lineRule="exact"/>
              <w:jc w:val="center"/>
              <w:rPr>
                <w:rFonts w:asciiTheme="minorEastAsia" w:eastAsiaTheme="minorEastAsia" w:hAnsiTheme="minorEastAsia"/>
                <w:spacing w:val="2"/>
                <w:szCs w:val="21"/>
              </w:rPr>
            </w:pPr>
            <w:r>
              <w:rPr>
                <w:rFonts w:asciiTheme="minorEastAsia" w:eastAsiaTheme="minorEastAsia" w:hAnsiTheme="minorEastAsia" w:hint="eastAsia"/>
                <w:spacing w:val="2"/>
                <w:szCs w:val="21"/>
              </w:rPr>
              <w:t>１６：３５（１６：４５）</w:t>
            </w:r>
          </w:p>
        </w:tc>
        <w:tc>
          <w:tcPr>
            <w:tcW w:w="2410" w:type="dxa"/>
            <w:vMerge/>
            <w:tcBorders>
              <w:left w:val="single" w:sz="4" w:space="0" w:color="auto"/>
              <w:right w:val="single" w:sz="12" w:space="0" w:color="auto"/>
            </w:tcBorders>
            <w:vAlign w:val="center"/>
          </w:tcPr>
          <w:p w14:paraId="2219E77D" w14:textId="77777777" w:rsidR="00EB074D" w:rsidRPr="00320742" w:rsidRDefault="00EB074D" w:rsidP="00EB074D">
            <w:pPr>
              <w:spacing w:line="235" w:lineRule="exact"/>
              <w:jc w:val="center"/>
              <w:rPr>
                <w:rFonts w:asciiTheme="minorEastAsia" w:eastAsiaTheme="minorEastAsia" w:hAnsiTheme="minorEastAsia"/>
                <w:spacing w:val="2"/>
                <w:szCs w:val="21"/>
              </w:rPr>
            </w:pPr>
          </w:p>
        </w:tc>
      </w:tr>
    </w:tbl>
    <w:p w14:paraId="42BDABFB" w14:textId="0A943DB9" w:rsidR="00B423D7" w:rsidRDefault="00B423D7" w:rsidP="00B13501">
      <w:pPr>
        <w:adjustRightInd/>
        <w:spacing w:line="235" w:lineRule="exact"/>
        <w:ind w:firstLineChars="100" w:firstLine="214"/>
        <w:rPr>
          <w:rFonts w:asciiTheme="minorEastAsia" w:eastAsiaTheme="minorEastAsia" w:hAnsiTheme="minorEastAsia"/>
          <w:sz w:val="21"/>
          <w:szCs w:val="21"/>
        </w:rPr>
      </w:pPr>
      <w:r w:rsidRPr="00490B9B">
        <w:rPr>
          <w:rFonts w:asciiTheme="minorEastAsia" w:eastAsiaTheme="minorEastAsia" w:hAnsiTheme="minorEastAsia" w:hint="eastAsia"/>
          <w:sz w:val="21"/>
          <w:szCs w:val="21"/>
        </w:rPr>
        <w:t>⑵　休業日</w:t>
      </w:r>
    </w:p>
    <w:p w14:paraId="017BA5C3" w14:textId="220AF03F" w:rsidR="00B423D7" w:rsidRPr="00490B9B" w:rsidRDefault="000517E0" w:rsidP="000517E0">
      <w:pPr>
        <w:adjustRightInd/>
        <w:spacing w:line="235" w:lineRule="exact"/>
        <w:ind w:leftChars="100" w:left="652" w:hangingChars="200" w:hanging="428"/>
        <w:rPr>
          <w:rFonts w:asciiTheme="minorEastAsia" w:eastAsiaTheme="minorEastAsia" w:hAnsiTheme="minorEastAsia" w:cs="Times New Roman"/>
          <w:spacing w:val="2"/>
          <w:sz w:val="21"/>
          <w:szCs w:val="21"/>
        </w:rPr>
      </w:pPr>
      <w:r>
        <w:rPr>
          <w:rFonts w:asciiTheme="minorEastAsia" w:eastAsiaTheme="minorEastAsia" w:hAnsiTheme="minorEastAsia" w:hint="eastAsia"/>
          <w:sz w:val="21"/>
          <w:szCs w:val="21"/>
        </w:rPr>
        <w:t xml:space="preserve">　・原則実施しない。</w:t>
      </w:r>
    </w:p>
    <w:p w14:paraId="7F92DAB1" w14:textId="77777777" w:rsidR="00B423D7" w:rsidRPr="000517E0" w:rsidRDefault="00B423D7" w:rsidP="00984AEE">
      <w:pPr>
        <w:adjustRightInd/>
        <w:spacing w:line="235" w:lineRule="exact"/>
        <w:rPr>
          <w:rFonts w:asciiTheme="minorEastAsia" w:eastAsiaTheme="minorEastAsia" w:hAnsiTheme="minorEastAsia"/>
          <w:sz w:val="21"/>
          <w:szCs w:val="21"/>
        </w:rPr>
      </w:pPr>
    </w:p>
    <w:p w14:paraId="3FDCA2A0" w14:textId="29249EDC" w:rsidR="00B423D7" w:rsidRPr="00490B9B" w:rsidRDefault="00B423D7" w:rsidP="00984AEE">
      <w:pPr>
        <w:adjustRightInd/>
        <w:spacing w:line="235" w:lineRule="exact"/>
        <w:rPr>
          <w:rFonts w:asciiTheme="minorEastAsia" w:eastAsiaTheme="minorEastAsia" w:hAnsiTheme="minorEastAsia" w:cs="Times New Roman"/>
          <w:spacing w:val="2"/>
          <w:sz w:val="21"/>
          <w:szCs w:val="21"/>
        </w:rPr>
      </w:pPr>
      <w:r w:rsidRPr="00490B9B">
        <w:rPr>
          <w:rFonts w:asciiTheme="minorEastAsia" w:eastAsiaTheme="minorEastAsia" w:hAnsiTheme="minorEastAsia" w:hint="eastAsia"/>
          <w:sz w:val="21"/>
          <w:szCs w:val="21"/>
        </w:rPr>
        <w:t>３　休養日</w:t>
      </w:r>
    </w:p>
    <w:p w14:paraId="0E57AFEA" w14:textId="44D0E9B1" w:rsidR="00B423D7" w:rsidRPr="006A4DFF" w:rsidRDefault="006A4DFF" w:rsidP="006A4DFF">
      <w:pPr>
        <w:adjustRightInd/>
        <w:spacing w:line="235" w:lineRule="exact"/>
        <w:ind w:firstLine="214"/>
        <w:rPr>
          <w:rFonts w:asciiTheme="minorEastAsia" w:eastAsiaTheme="minorEastAsia" w:hAnsiTheme="minorEastAsia" w:cs="Times New Roman"/>
          <w:spacing w:val="2"/>
          <w:sz w:val="21"/>
          <w:szCs w:val="21"/>
        </w:rPr>
      </w:pPr>
      <w:r w:rsidRPr="006A4DFF">
        <w:rPr>
          <w:rFonts w:asciiTheme="minorEastAsia" w:eastAsiaTheme="minorEastAsia" w:hAnsiTheme="minorEastAsia" w:hint="eastAsia"/>
          <w:sz w:val="21"/>
          <w:szCs w:val="21"/>
        </w:rPr>
        <w:t>⑴</w:t>
      </w:r>
      <w:r w:rsidR="00B423D7" w:rsidRPr="006A4DFF">
        <w:rPr>
          <w:rFonts w:asciiTheme="minorEastAsia" w:eastAsiaTheme="minorEastAsia" w:hAnsiTheme="minorEastAsia" w:hint="eastAsia"/>
          <w:sz w:val="21"/>
          <w:szCs w:val="21"/>
        </w:rPr>
        <w:t xml:space="preserve">　授業日</w:t>
      </w:r>
    </w:p>
    <w:p w14:paraId="22F11529" w14:textId="7AD27932" w:rsidR="008D1C10" w:rsidRPr="00490B9B" w:rsidRDefault="00B423D7" w:rsidP="006A4DFF">
      <w:pPr>
        <w:adjustRightInd/>
        <w:spacing w:line="235" w:lineRule="exact"/>
        <w:ind w:firstLineChars="200" w:firstLine="436"/>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・毎週</w:t>
      </w:r>
      <w:r w:rsidR="008D1C10">
        <w:rPr>
          <w:rFonts w:asciiTheme="minorEastAsia" w:eastAsiaTheme="minorEastAsia" w:hAnsiTheme="minorEastAsia" w:cs="Times New Roman" w:hint="eastAsia"/>
          <w:spacing w:val="2"/>
          <w:sz w:val="21"/>
          <w:szCs w:val="21"/>
        </w:rPr>
        <w:t>月曜日</w:t>
      </w:r>
      <w:r w:rsidR="00DB26D0" w:rsidRPr="00490B9B">
        <w:rPr>
          <w:rFonts w:asciiTheme="minorEastAsia" w:eastAsiaTheme="minorEastAsia" w:hAnsiTheme="minorEastAsia" w:cs="Times New Roman" w:hint="eastAsia"/>
          <w:spacing w:val="2"/>
          <w:sz w:val="21"/>
          <w:szCs w:val="21"/>
        </w:rPr>
        <w:t>、</w:t>
      </w:r>
      <w:r w:rsidR="006A4DFF">
        <w:rPr>
          <w:rFonts w:asciiTheme="minorEastAsia" w:eastAsiaTheme="minorEastAsia" w:hAnsiTheme="minorEastAsia" w:cs="Times New Roman" w:hint="eastAsia"/>
          <w:spacing w:val="2"/>
          <w:sz w:val="21"/>
          <w:szCs w:val="21"/>
        </w:rPr>
        <w:t>木曜日、</w:t>
      </w:r>
      <w:r w:rsidRPr="00490B9B">
        <w:rPr>
          <w:rFonts w:asciiTheme="minorEastAsia" w:eastAsiaTheme="minorEastAsia" w:hAnsiTheme="minorEastAsia" w:cs="Times New Roman" w:hint="eastAsia"/>
          <w:spacing w:val="2"/>
          <w:sz w:val="21"/>
          <w:szCs w:val="21"/>
        </w:rPr>
        <w:t>定期テスト実施２日前および当日、儀式的行事実施日</w:t>
      </w:r>
    </w:p>
    <w:p w14:paraId="6A21BEB2" w14:textId="77777777" w:rsidR="00B423D7" w:rsidRPr="00490B9B" w:rsidRDefault="00B423D7" w:rsidP="00984AEE">
      <w:pPr>
        <w:adjustRightInd/>
        <w:spacing w:line="235" w:lineRule="exact"/>
        <w:ind w:firstLineChars="100" w:firstLine="214"/>
        <w:rPr>
          <w:rFonts w:asciiTheme="minorEastAsia" w:eastAsiaTheme="minorEastAsia" w:hAnsiTheme="minorEastAsia" w:cs="Times New Roman"/>
          <w:spacing w:val="2"/>
          <w:sz w:val="21"/>
          <w:szCs w:val="21"/>
        </w:rPr>
      </w:pPr>
      <w:r w:rsidRPr="00490B9B">
        <w:rPr>
          <w:rFonts w:asciiTheme="minorEastAsia" w:eastAsiaTheme="minorEastAsia" w:hAnsiTheme="minorEastAsia" w:hint="eastAsia"/>
          <w:sz w:val="21"/>
          <w:szCs w:val="21"/>
        </w:rPr>
        <w:t>⑵　休日及び週休日</w:t>
      </w:r>
    </w:p>
    <w:p w14:paraId="2B9D95F2" w14:textId="1698AA60" w:rsidR="00B423D7" w:rsidRPr="00490B9B" w:rsidRDefault="00B423D7" w:rsidP="0064703D">
      <w:pPr>
        <w:adjustRightInd/>
        <w:spacing w:line="235" w:lineRule="exact"/>
        <w:ind w:leftChars="200" w:left="666" w:hangingChars="100" w:hanging="218"/>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w:t>
      </w:r>
      <w:r w:rsidR="00EB074D">
        <w:rPr>
          <w:rFonts w:asciiTheme="minorEastAsia" w:eastAsiaTheme="minorEastAsia" w:hAnsiTheme="minorEastAsia" w:cs="Times New Roman" w:hint="eastAsia"/>
          <w:spacing w:val="2"/>
          <w:sz w:val="21"/>
          <w:szCs w:val="21"/>
        </w:rPr>
        <w:t>原則</w:t>
      </w:r>
      <w:r w:rsidRPr="00490B9B">
        <w:rPr>
          <w:rFonts w:asciiTheme="minorEastAsia" w:eastAsiaTheme="minorEastAsia" w:hAnsiTheme="minorEastAsia" w:cs="Times New Roman" w:hint="eastAsia"/>
          <w:spacing w:val="2"/>
          <w:sz w:val="21"/>
          <w:szCs w:val="21"/>
        </w:rPr>
        <w:t>休養日とする。</w:t>
      </w:r>
      <w:r w:rsidR="00862D55">
        <w:rPr>
          <w:rFonts w:asciiTheme="minorEastAsia" w:eastAsiaTheme="minorEastAsia" w:hAnsiTheme="minorEastAsia" w:hint="eastAsia"/>
          <w:sz w:val="21"/>
          <w:szCs w:val="21"/>
        </w:rPr>
        <w:t>ただし、「練習および練習試合実施可能日」は除く。実施する場合は、</w:t>
      </w:r>
      <w:r w:rsidR="00862D55" w:rsidRPr="00490B9B">
        <w:rPr>
          <w:rFonts w:asciiTheme="minorEastAsia" w:eastAsiaTheme="minorEastAsia" w:hAnsiTheme="minorEastAsia" w:cs="Times New Roman" w:hint="eastAsia"/>
          <w:spacing w:val="2"/>
          <w:sz w:val="21"/>
          <w:szCs w:val="21"/>
        </w:rPr>
        <w:t>８：0</w:t>
      </w:r>
      <w:r w:rsidR="00862D55" w:rsidRPr="00490B9B">
        <w:rPr>
          <w:rFonts w:asciiTheme="minorEastAsia" w:eastAsiaTheme="minorEastAsia" w:hAnsiTheme="minorEastAsia" w:cs="Times New Roman"/>
          <w:spacing w:val="2"/>
          <w:sz w:val="21"/>
          <w:szCs w:val="21"/>
        </w:rPr>
        <w:t>0</w:t>
      </w:r>
      <w:r w:rsidR="00862D55" w:rsidRPr="00490B9B">
        <w:rPr>
          <w:rFonts w:asciiTheme="minorEastAsia" w:eastAsiaTheme="minorEastAsia" w:hAnsiTheme="minorEastAsia" w:cs="Times New Roman" w:hint="eastAsia"/>
          <w:spacing w:val="2"/>
          <w:sz w:val="21"/>
          <w:szCs w:val="21"/>
        </w:rPr>
        <w:t>～1</w:t>
      </w:r>
      <w:r w:rsidR="00862D55" w:rsidRPr="00490B9B">
        <w:rPr>
          <w:rFonts w:asciiTheme="minorEastAsia" w:eastAsiaTheme="minorEastAsia" w:hAnsiTheme="minorEastAsia" w:cs="Times New Roman"/>
          <w:spacing w:val="2"/>
          <w:sz w:val="21"/>
          <w:szCs w:val="21"/>
        </w:rPr>
        <w:t>6</w:t>
      </w:r>
      <w:r w:rsidR="00862D55" w:rsidRPr="00490B9B">
        <w:rPr>
          <w:rFonts w:asciiTheme="minorEastAsia" w:eastAsiaTheme="minorEastAsia" w:hAnsiTheme="minorEastAsia" w:cs="Times New Roman" w:hint="eastAsia"/>
          <w:spacing w:val="2"/>
          <w:sz w:val="21"/>
          <w:szCs w:val="21"/>
        </w:rPr>
        <w:t>：0</w:t>
      </w:r>
      <w:r w:rsidR="00862D55" w:rsidRPr="00490B9B">
        <w:rPr>
          <w:rFonts w:asciiTheme="minorEastAsia" w:eastAsiaTheme="minorEastAsia" w:hAnsiTheme="minorEastAsia" w:cs="Times New Roman"/>
          <w:spacing w:val="2"/>
          <w:sz w:val="21"/>
          <w:szCs w:val="21"/>
        </w:rPr>
        <w:t>0</w:t>
      </w:r>
      <w:r w:rsidR="00862D55" w:rsidRPr="00490B9B">
        <w:rPr>
          <w:rFonts w:asciiTheme="minorEastAsia" w:eastAsiaTheme="minorEastAsia" w:hAnsiTheme="minorEastAsia" w:cs="Times New Roman" w:hint="eastAsia"/>
          <w:spacing w:val="2"/>
          <w:sz w:val="21"/>
          <w:szCs w:val="21"/>
        </w:rPr>
        <w:t>を活動可能時間帯とし、活動時間３時間を厳守し、各部活動で決定する</w:t>
      </w:r>
      <w:r w:rsidR="00862D55">
        <w:rPr>
          <w:rFonts w:asciiTheme="minorEastAsia" w:eastAsiaTheme="minorEastAsia" w:hAnsiTheme="minorEastAsia" w:cs="Times New Roman" w:hint="eastAsia"/>
          <w:spacing w:val="2"/>
          <w:sz w:val="21"/>
          <w:szCs w:val="21"/>
        </w:rPr>
        <w:t>。</w:t>
      </w:r>
    </w:p>
    <w:p w14:paraId="578E323D" w14:textId="77777777" w:rsidR="00B423D7" w:rsidRPr="00490B9B" w:rsidRDefault="00B423D7" w:rsidP="00984AEE">
      <w:pPr>
        <w:adjustRightInd/>
        <w:spacing w:line="235" w:lineRule="exact"/>
        <w:ind w:firstLineChars="100" w:firstLine="218"/>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⑶　長期休業</w:t>
      </w:r>
    </w:p>
    <w:p w14:paraId="052A3963" w14:textId="563D91D1" w:rsidR="00B423D7" w:rsidRPr="00490B9B" w:rsidRDefault="00B423D7" w:rsidP="00984AEE">
      <w:pPr>
        <w:adjustRightInd/>
        <w:spacing w:line="235" w:lineRule="exact"/>
        <w:ind w:firstLineChars="200" w:firstLine="436"/>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hint="eastAsia"/>
          <w:spacing w:val="2"/>
          <w:sz w:val="21"/>
          <w:szCs w:val="21"/>
        </w:rPr>
        <w:t>・学校閉校日（</w:t>
      </w:r>
      <w:r w:rsidR="003F657B" w:rsidRPr="003F657B">
        <w:rPr>
          <w:rFonts w:asciiTheme="minorEastAsia" w:eastAsiaTheme="minorEastAsia" w:hAnsiTheme="minorEastAsia" w:cs="Times New Roman" w:hint="eastAsia"/>
          <w:spacing w:val="2"/>
          <w:sz w:val="21"/>
          <w:szCs w:val="21"/>
        </w:rPr>
        <w:t>８月12日～</w:t>
      </w:r>
      <w:r w:rsidR="007266E2">
        <w:rPr>
          <w:rFonts w:asciiTheme="minorEastAsia" w:eastAsiaTheme="minorEastAsia" w:hAnsiTheme="minorEastAsia" w:cs="Times New Roman" w:hint="eastAsia"/>
          <w:spacing w:val="2"/>
          <w:sz w:val="21"/>
          <w:szCs w:val="21"/>
        </w:rPr>
        <w:t>16</w:t>
      </w:r>
      <w:r w:rsidR="003F657B">
        <w:rPr>
          <w:rFonts w:asciiTheme="minorEastAsia" w:eastAsiaTheme="minorEastAsia" w:hAnsiTheme="minorEastAsia" w:cs="Times New Roman" w:hint="eastAsia"/>
          <w:spacing w:val="2"/>
          <w:sz w:val="21"/>
          <w:szCs w:val="21"/>
        </w:rPr>
        <w:t>日、</w:t>
      </w:r>
      <w:r w:rsidR="003F657B" w:rsidRPr="003F657B">
        <w:rPr>
          <w:rFonts w:asciiTheme="minorEastAsia" w:eastAsiaTheme="minorEastAsia" w:hAnsiTheme="minorEastAsia" w:cs="Times New Roman" w:hint="eastAsia"/>
          <w:spacing w:val="2"/>
          <w:sz w:val="21"/>
          <w:szCs w:val="21"/>
        </w:rPr>
        <w:t xml:space="preserve">11月13日 </w:t>
      </w:r>
      <w:r w:rsidR="003F657B">
        <w:rPr>
          <w:rFonts w:asciiTheme="minorEastAsia" w:eastAsiaTheme="minorEastAsia" w:hAnsiTheme="minorEastAsia" w:cs="Times New Roman" w:hint="eastAsia"/>
          <w:spacing w:val="2"/>
          <w:sz w:val="21"/>
          <w:szCs w:val="21"/>
        </w:rPr>
        <w:t>、</w:t>
      </w:r>
      <w:r w:rsidR="003F657B" w:rsidRPr="003F657B">
        <w:rPr>
          <w:rFonts w:asciiTheme="minorEastAsia" w:eastAsiaTheme="minorEastAsia" w:hAnsiTheme="minorEastAsia" w:cs="Times New Roman" w:hint="eastAsia"/>
          <w:spacing w:val="2"/>
          <w:sz w:val="21"/>
          <w:szCs w:val="21"/>
        </w:rPr>
        <w:t>12月28日～１月４日</w:t>
      </w:r>
      <w:r w:rsidRPr="00490B9B">
        <w:rPr>
          <w:rFonts w:asciiTheme="minorEastAsia" w:eastAsiaTheme="minorEastAsia" w:hAnsiTheme="minorEastAsia" w:hint="eastAsia"/>
          <w:spacing w:val="2"/>
          <w:sz w:val="21"/>
          <w:szCs w:val="21"/>
        </w:rPr>
        <w:t>）</w:t>
      </w:r>
    </w:p>
    <w:p w14:paraId="3FE83BAB" w14:textId="77777777" w:rsidR="00B423D7" w:rsidRPr="00490B9B" w:rsidRDefault="00B423D7" w:rsidP="00984AEE">
      <w:pPr>
        <w:adjustRightInd/>
        <w:spacing w:line="235" w:lineRule="exact"/>
        <w:rPr>
          <w:rFonts w:asciiTheme="minorEastAsia" w:eastAsiaTheme="minorEastAsia" w:hAnsiTheme="minorEastAsia"/>
          <w:sz w:val="21"/>
          <w:szCs w:val="21"/>
        </w:rPr>
      </w:pPr>
      <w:r w:rsidRPr="00490B9B">
        <w:rPr>
          <w:rFonts w:asciiTheme="minorEastAsia" w:eastAsiaTheme="minorEastAsia" w:hAnsiTheme="minorEastAsia" w:hint="eastAsia"/>
          <w:sz w:val="21"/>
          <w:szCs w:val="21"/>
        </w:rPr>
        <w:t xml:space="preserve">　　・</w:t>
      </w:r>
      <w:r w:rsidRPr="00490B9B">
        <w:rPr>
          <w:rFonts w:asciiTheme="minorEastAsia" w:eastAsiaTheme="minorEastAsia" w:hAnsiTheme="minorEastAsia" w:hint="eastAsia"/>
          <w:szCs w:val="21"/>
        </w:rPr>
        <w:t>長期休業中は、１週間以上の連続した休養期間を設定する。</w:t>
      </w:r>
    </w:p>
    <w:p w14:paraId="4B45EB82" w14:textId="77777777" w:rsidR="00B423D7" w:rsidRPr="00490B9B" w:rsidRDefault="00B423D7" w:rsidP="00984AEE">
      <w:pPr>
        <w:adjustRightInd/>
        <w:spacing w:line="235" w:lineRule="exact"/>
        <w:rPr>
          <w:rFonts w:asciiTheme="minorEastAsia" w:eastAsiaTheme="minorEastAsia" w:hAnsiTheme="minorEastAsia"/>
          <w:sz w:val="21"/>
          <w:szCs w:val="21"/>
        </w:rPr>
      </w:pPr>
    </w:p>
    <w:p w14:paraId="5468B2A4" w14:textId="77777777" w:rsidR="00B423D7" w:rsidRPr="00490B9B" w:rsidRDefault="00B423D7" w:rsidP="00984AEE">
      <w:pPr>
        <w:adjustRightInd/>
        <w:spacing w:line="235" w:lineRule="exact"/>
        <w:rPr>
          <w:rFonts w:asciiTheme="minorEastAsia" w:eastAsiaTheme="minorEastAsia" w:hAnsiTheme="minorEastAsia" w:cs="Times New Roman"/>
          <w:spacing w:val="2"/>
          <w:sz w:val="21"/>
          <w:szCs w:val="21"/>
          <w:lang w:eastAsia="zh-TW"/>
        </w:rPr>
      </w:pPr>
      <w:r w:rsidRPr="00490B9B">
        <w:rPr>
          <w:rFonts w:asciiTheme="minorEastAsia" w:eastAsiaTheme="minorEastAsia" w:hAnsiTheme="minorEastAsia" w:hint="eastAsia"/>
          <w:sz w:val="21"/>
          <w:szCs w:val="21"/>
          <w:lang w:eastAsia="zh-TW"/>
        </w:rPr>
        <w:t>４　保護者懇談会</w:t>
      </w:r>
    </w:p>
    <w:p w14:paraId="4F9A244E" w14:textId="77777777" w:rsidR="00B423D7" w:rsidRPr="00490B9B" w:rsidRDefault="00B423D7" w:rsidP="00984AEE">
      <w:pPr>
        <w:adjustRightInd/>
        <w:spacing w:line="235" w:lineRule="exact"/>
        <w:ind w:firstLineChars="100" w:firstLine="218"/>
        <w:rPr>
          <w:rFonts w:asciiTheme="minorEastAsia" w:eastAsiaTheme="minorEastAsia" w:hAnsiTheme="minorEastAsia" w:cs="Times New Roman"/>
          <w:spacing w:val="2"/>
          <w:sz w:val="21"/>
          <w:szCs w:val="21"/>
          <w:lang w:eastAsia="zh-TW"/>
        </w:rPr>
      </w:pPr>
      <w:r w:rsidRPr="00490B9B">
        <w:rPr>
          <w:rFonts w:asciiTheme="minorEastAsia" w:eastAsiaTheme="minorEastAsia" w:hAnsiTheme="minorEastAsia" w:cs="Times New Roman" w:hint="eastAsia"/>
          <w:spacing w:val="2"/>
          <w:sz w:val="21"/>
          <w:szCs w:val="21"/>
          <w:lang w:eastAsia="zh-TW"/>
        </w:rPr>
        <w:t xml:space="preserve">⑴　</w:t>
      </w:r>
      <w:r w:rsidRPr="00490B9B">
        <w:rPr>
          <w:rFonts w:asciiTheme="minorEastAsia" w:eastAsiaTheme="minorEastAsia" w:hAnsiTheme="minorEastAsia" w:hint="eastAsia"/>
          <w:sz w:val="21"/>
          <w:szCs w:val="21"/>
          <w:lang w:eastAsia="zh-TW"/>
        </w:rPr>
        <w:t>開催予定日</w:t>
      </w:r>
    </w:p>
    <w:p w14:paraId="676F9F4C" w14:textId="49277AAB" w:rsidR="00B423D7" w:rsidRPr="00490B9B" w:rsidRDefault="00B423D7" w:rsidP="00984AEE">
      <w:pPr>
        <w:adjustRightInd/>
        <w:spacing w:line="235" w:lineRule="exact"/>
        <w:rPr>
          <w:rFonts w:asciiTheme="minorEastAsia" w:eastAsiaTheme="minorEastAsia" w:hAnsiTheme="minorEastAsia" w:cs="Times New Roman"/>
          <w:spacing w:val="2"/>
          <w:sz w:val="21"/>
          <w:szCs w:val="21"/>
        </w:rPr>
      </w:pPr>
      <w:r w:rsidRPr="00490B9B">
        <w:rPr>
          <w:rFonts w:asciiTheme="minorEastAsia" w:eastAsiaTheme="minorEastAsia" w:hAnsiTheme="minorEastAsia" w:cs="Times New Roman"/>
          <w:sz w:val="21"/>
          <w:szCs w:val="21"/>
          <w:lang w:eastAsia="zh-TW"/>
        </w:rPr>
        <w:t xml:space="preserve">        </w:t>
      </w:r>
      <w:r w:rsidRPr="00490B9B">
        <w:rPr>
          <w:rFonts w:asciiTheme="minorEastAsia" w:eastAsiaTheme="minorEastAsia" w:hAnsiTheme="minorEastAsia" w:cs="Times New Roman" w:hint="eastAsia"/>
          <w:sz w:val="21"/>
          <w:szCs w:val="21"/>
        </w:rPr>
        <w:t xml:space="preserve">第１回　</w:t>
      </w:r>
      <w:r w:rsidRPr="00490B9B">
        <w:rPr>
          <w:rFonts w:asciiTheme="minorEastAsia" w:eastAsiaTheme="minorEastAsia" w:hAnsiTheme="minorEastAsia" w:hint="eastAsia"/>
          <w:sz w:val="21"/>
          <w:szCs w:val="21"/>
        </w:rPr>
        <w:t>令和</w:t>
      </w:r>
      <w:r w:rsidR="00862D55">
        <w:rPr>
          <w:rFonts w:asciiTheme="minorEastAsia" w:eastAsiaTheme="minorEastAsia" w:hAnsiTheme="minorEastAsia" w:hint="eastAsia"/>
          <w:sz w:val="21"/>
          <w:szCs w:val="21"/>
        </w:rPr>
        <w:t>８</w:t>
      </w:r>
      <w:r w:rsidR="00DB26D0" w:rsidRPr="00490B9B">
        <w:rPr>
          <w:rFonts w:asciiTheme="minorEastAsia" w:eastAsiaTheme="minorEastAsia" w:hAnsiTheme="minorEastAsia" w:hint="eastAsia"/>
          <w:sz w:val="21"/>
          <w:szCs w:val="21"/>
        </w:rPr>
        <w:t>年５</w:t>
      </w:r>
      <w:r w:rsidRPr="00490B9B">
        <w:rPr>
          <w:rFonts w:asciiTheme="minorEastAsia" w:eastAsiaTheme="minorEastAsia" w:hAnsiTheme="minorEastAsia" w:hint="eastAsia"/>
          <w:sz w:val="21"/>
          <w:szCs w:val="21"/>
        </w:rPr>
        <w:t>月</w:t>
      </w:r>
      <w:r w:rsidR="00862D55">
        <w:rPr>
          <w:rFonts w:asciiTheme="minorEastAsia" w:eastAsiaTheme="minorEastAsia" w:hAnsiTheme="minorEastAsia" w:hint="eastAsia"/>
          <w:sz w:val="21"/>
          <w:szCs w:val="21"/>
        </w:rPr>
        <w:t>９</w:t>
      </w:r>
      <w:r w:rsidRPr="00490B9B">
        <w:rPr>
          <w:rFonts w:asciiTheme="minorEastAsia" w:eastAsiaTheme="minorEastAsia" w:hAnsiTheme="minorEastAsia" w:hint="eastAsia"/>
          <w:sz w:val="21"/>
          <w:szCs w:val="21"/>
        </w:rPr>
        <w:t>日（土）</w:t>
      </w:r>
      <w:r w:rsidR="00DB26D0" w:rsidRPr="00490B9B">
        <w:rPr>
          <w:rFonts w:asciiTheme="minorEastAsia" w:eastAsiaTheme="minorEastAsia" w:hAnsiTheme="minorEastAsia" w:hint="eastAsia"/>
          <w:sz w:val="21"/>
          <w:szCs w:val="21"/>
        </w:rPr>
        <w:t>以降に</w:t>
      </w:r>
      <w:r w:rsidRPr="00490B9B">
        <w:rPr>
          <w:rFonts w:asciiTheme="minorEastAsia" w:eastAsiaTheme="minorEastAsia" w:hAnsiTheme="minorEastAsia" w:hint="eastAsia"/>
          <w:sz w:val="21"/>
          <w:szCs w:val="21"/>
        </w:rPr>
        <w:t>各部で設定</w:t>
      </w:r>
    </w:p>
    <w:p w14:paraId="403F1414" w14:textId="77777777" w:rsidR="00B423D7" w:rsidRPr="00490B9B" w:rsidRDefault="00B423D7" w:rsidP="00984AEE">
      <w:pPr>
        <w:adjustRightInd/>
        <w:spacing w:line="235" w:lineRule="exact"/>
        <w:rPr>
          <w:rFonts w:asciiTheme="minorEastAsia" w:eastAsiaTheme="minorEastAsia" w:hAnsiTheme="minorEastAsia" w:cs="Times New Roman"/>
          <w:spacing w:val="2"/>
          <w:sz w:val="21"/>
          <w:szCs w:val="21"/>
        </w:rPr>
      </w:pPr>
      <w:r w:rsidRPr="00490B9B">
        <w:rPr>
          <w:rFonts w:asciiTheme="minorEastAsia" w:eastAsiaTheme="minorEastAsia" w:hAnsiTheme="minorEastAsia" w:hint="eastAsia"/>
          <w:sz w:val="21"/>
          <w:szCs w:val="21"/>
        </w:rPr>
        <w:t xml:space="preserve">　　　　第２回　夏季休業日中の休日に各部で設定</w:t>
      </w:r>
    </w:p>
    <w:p w14:paraId="4EF22B91" w14:textId="77777777" w:rsidR="00B423D7" w:rsidRPr="00490B9B" w:rsidRDefault="00B423D7" w:rsidP="00984AEE">
      <w:pPr>
        <w:adjustRightInd/>
        <w:spacing w:line="235" w:lineRule="exact"/>
        <w:rPr>
          <w:rFonts w:asciiTheme="minorEastAsia" w:eastAsiaTheme="minorEastAsia" w:hAnsiTheme="minorEastAsia"/>
          <w:sz w:val="21"/>
          <w:szCs w:val="21"/>
        </w:rPr>
      </w:pPr>
    </w:p>
    <w:p w14:paraId="3B7E2D85" w14:textId="77777777" w:rsidR="00B423D7" w:rsidRPr="00490B9B" w:rsidRDefault="00B423D7" w:rsidP="00984AEE">
      <w:pPr>
        <w:adjustRightInd/>
        <w:spacing w:line="235" w:lineRule="exact"/>
        <w:rPr>
          <w:rFonts w:asciiTheme="minorEastAsia" w:eastAsiaTheme="minorEastAsia" w:hAnsiTheme="minorEastAsia" w:cs="Times New Roman"/>
          <w:spacing w:val="2"/>
          <w:sz w:val="21"/>
          <w:szCs w:val="21"/>
          <w:lang w:eastAsia="zh-TW"/>
        </w:rPr>
      </w:pPr>
      <w:r w:rsidRPr="00490B9B">
        <w:rPr>
          <w:rFonts w:asciiTheme="minorEastAsia" w:eastAsiaTheme="minorEastAsia" w:hAnsiTheme="minorEastAsia" w:hint="eastAsia"/>
          <w:sz w:val="21"/>
          <w:szCs w:val="21"/>
          <w:lang w:eastAsia="zh-TW"/>
        </w:rPr>
        <w:t>５　各部年間活動計画（様式第２号　別途提出）</w:t>
      </w:r>
    </w:p>
    <w:p w14:paraId="72A52AF8" w14:textId="77777777" w:rsidR="00B423D7" w:rsidRPr="00490B9B" w:rsidRDefault="00B423D7" w:rsidP="00984AEE">
      <w:pPr>
        <w:adjustRightInd/>
        <w:spacing w:line="235" w:lineRule="exact"/>
        <w:rPr>
          <w:rFonts w:asciiTheme="minorEastAsia" w:eastAsiaTheme="minorEastAsia" w:hAnsiTheme="minorEastAsia" w:cs="Times New Roman"/>
          <w:spacing w:val="2"/>
          <w:sz w:val="21"/>
          <w:szCs w:val="21"/>
          <w:lang w:eastAsia="zh-TW"/>
        </w:rPr>
      </w:pPr>
    </w:p>
    <w:p w14:paraId="456E5C43" w14:textId="77777777" w:rsidR="00B423D7" w:rsidRPr="00490B9B" w:rsidRDefault="00B423D7" w:rsidP="00984AEE">
      <w:pPr>
        <w:adjustRightInd/>
        <w:spacing w:line="235" w:lineRule="exact"/>
        <w:rPr>
          <w:rFonts w:asciiTheme="minorEastAsia" w:eastAsiaTheme="minorEastAsia" w:hAnsiTheme="minorEastAsia"/>
          <w:sz w:val="21"/>
          <w:szCs w:val="21"/>
        </w:rPr>
      </w:pPr>
      <w:r w:rsidRPr="00490B9B">
        <w:rPr>
          <w:rFonts w:asciiTheme="minorEastAsia" w:eastAsiaTheme="minorEastAsia" w:hAnsiTheme="minorEastAsia" w:hint="eastAsia"/>
          <w:sz w:val="21"/>
          <w:szCs w:val="21"/>
        </w:rPr>
        <w:t xml:space="preserve">６　留意事項　</w:t>
      </w:r>
    </w:p>
    <w:p w14:paraId="35D64D08" w14:textId="77777777" w:rsidR="00B423D7" w:rsidRPr="00490B9B" w:rsidRDefault="00B423D7" w:rsidP="00984AEE">
      <w:pPr>
        <w:adjustRightInd/>
        <w:spacing w:line="235" w:lineRule="exact"/>
        <w:ind w:leftChars="100" w:left="438" w:hangingChars="100" w:hanging="214"/>
        <w:rPr>
          <w:rFonts w:asciiTheme="minorEastAsia" w:eastAsiaTheme="minorEastAsia" w:hAnsiTheme="minorEastAsia"/>
          <w:sz w:val="21"/>
          <w:szCs w:val="21"/>
        </w:rPr>
      </w:pPr>
      <w:r w:rsidRPr="00490B9B">
        <w:rPr>
          <w:rFonts w:asciiTheme="minorEastAsia" w:eastAsiaTheme="minorEastAsia" w:hAnsiTheme="minorEastAsia" w:hint="eastAsia"/>
          <w:sz w:val="21"/>
          <w:szCs w:val="21"/>
        </w:rPr>
        <w:t>・練習試合、大会等の実施および参加については、校長の承認を得たうえで、事前に対外競技参加届を学校長に提出する。</w:t>
      </w:r>
    </w:p>
    <w:p w14:paraId="79560BD0" w14:textId="77777777" w:rsidR="00B423D7" w:rsidRPr="00490B9B" w:rsidRDefault="00B423D7" w:rsidP="00984AEE">
      <w:pPr>
        <w:adjustRightInd/>
        <w:spacing w:line="235" w:lineRule="exact"/>
        <w:ind w:leftChars="100" w:left="438" w:hangingChars="100" w:hanging="214"/>
        <w:rPr>
          <w:rFonts w:asciiTheme="minorEastAsia" w:eastAsiaTheme="minorEastAsia" w:hAnsiTheme="minorEastAsia"/>
          <w:sz w:val="21"/>
          <w:szCs w:val="21"/>
        </w:rPr>
      </w:pPr>
      <w:r w:rsidRPr="00490B9B">
        <w:rPr>
          <w:rFonts w:asciiTheme="minorEastAsia" w:eastAsiaTheme="minorEastAsia" w:hAnsiTheme="minorEastAsia" w:hint="eastAsia"/>
          <w:sz w:val="21"/>
          <w:szCs w:val="21"/>
        </w:rPr>
        <w:t>・日立市外の対外試合については、実施1</w:t>
      </w:r>
      <w:r w:rsidRPr="00490B9B">
        <w:rPr>
          <w:rFonts w:asciiTheme="minorEastAsia" w:eastAsiaTheme="minorEastAsia" w:hAnsiTheme="minorEastAsia"/>
          <w:sz w:val="21"/>
          <w:szCs w:val="21"/>
        </w:rPr>
        <w:t>0</w:t>
      </w:r>
      <w:r w:rsidRPr="00490B9B">
        <w:rPr>
          <w:rFonts w:asciiTheme="minorEastAsia" w:eastAsiaTheme="minorEastAsia" w:hAnsiTheme="minorEastAsia" w:hint="eastAsia"/>
          <w:sz w:val="21"/>
          <w:szCs w:val="21"/>
        </w:rPr>
        <w:t>日前までに対外競技参加申請書を教育委員会に提出し、承認を受ける。</w:t>
      </w:r>
    </w:p>
    <w:p w14:paraId="75101795" w14:textId="77777777" w:rsidR="00B423D7" w:rsidRPr="00490B9B" w:rsidRDefault="00B423D7" w:rsidP="00984AEE">
      <w:pPr>
        <w:adjustRightInd/>
        <w:spacing w:line="235" w:lineRule="exact"/>
        <w:ind w:leftChars="100" w:left="438" w:hangingChars="100" w:hanging="214"/>
        <w:rPr>
          <w:rFonts w:asciiTheme="minorEastAsia" w:eastAsiaTheme="minorEastAsia" w:hAnsiTheme="minorEastAsia"/>
          <w:sz w:val="21"/>
          <w:szCs w:val="21"/>
        </w:rPr>
      </w:pPr>
      <w:r w:rsidRPr="00490B9B">
        <w:rPr>
          <w:rFonts w:asciiTheme="minorEastAsia" w:eastAsiaTheme="minorEastAsia" w:hAnsiTheme="minorEastAsia" w:hint="eastAsia"/>
          <w:sz w:val="21"/>
          <w:szCs w:val="21"/>
        </w:rPr>
        <w:t>・月間活動計画、月間活動実績については、全職員の協力の上、学校ホームページに掲載および公表を行う。</w:t>
      </w:r>
    </w:p>
    <w:sectPr w:rsidR="00B423D7" w:rsidRPr="00490B9B" w:rsidSect="00984AEE">
      <w:type w:val="continuous"/>
      <w:pgSz w:w="11906" w:h="16838"/>
      <w:pgMar w:top="-1418" w:right="1021" w:bottom="397" w:left="1021" w:header="1134" w:footer="720" w:gutter="0"/>
      <w:pgNumType w:start="1"/>
      <w:cols w:space="720"/>
      <w:noEndnote/>
      <w:docGrid w:type="linesAndChars" w:linePitch="28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A951F" w14:textId="77777777" w:rsidR="00365C1C" w:rsidRDefault="00365C1C">
      <w:r>
        <w:separator/>
      </w:r>
    </w:p>
  </w:endnote>
  <w:endnote w:type="continuationSeparator" w:id="0">
    <w:p w14:paraId="5CE46E48" w14:textId="77777777" w:rsidR="00365C1C" w:rsidRDefault="00365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46E29" w14:textId="77777777" w:rsidR="00365C1C" w:rsidRDefault="00365C1C">
      <w:r>
        <w:rPr>
          <w:rFonts w:ascii="ＭＳ 明朝" w:cs="Times New Roman"/>
          <w:color w:val="auto"/>
          <w:sz w:val="2"/>
          <w:szCs w:val="2"/>
        </w:rPr>
        <w:continuationSeparator/>
      </w:r>
    </w:p>
  </w:footnote>
  <w:footnote w:type="continuationSeparator" w:id="0">
    <w:p w14:paraId="52962F12" w14:textId="77777777" w:rsidR="00365C1C" w:rsidRDefault="00365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A447C"/>
    <w:multiLevelType w:val="hybridMultilevel"/>
    <w:tmpl w:val="6D30251E"/>
    <w:lvl w:ilvl="0" w:tplc="DED88928">
      <w:start w:val="1"/>
      <w:numFmt w:val="decimalEnclosedParen"/>
      <w:lvlText w:val="%1"/>
      <w:lvlJc w:val="left"/>
      <w:pPr>
        <w:ind w:left="574" w:hanging="360"/>
      </w:pPr>
      <w:rPr>
        <w:rFonts w:cs="ＭＳ 明朝"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1" w15:restartNumberingAfterBreak="0">
    <w:nsid w:val="31276301"/>
    <w:multiLevelType w:val="hybridMultilevel"/>
    <w:tmpl w:val="A57650AA"/>
    <w:lvl w:ilvl="0" w:tplc="C8BC6C5C">
      <w:start w:val="1"/>
      <w:numFmt w:val="decimalEnclosedParen"/>
      <w:lvlText w:val="%1"/>
      <w:lvlJc w:val="left"/>
      <w:pPr>
        <w:ind w:left="574" w:hanging="360"/>
      </w:pPr>
      <w:rPr>
        <w:rFonts w:cs="ＭＳ 明朝"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2" w15:restartNumberingAfterBreak="0">
    <w:nsid w:val="4D214199"/>
    <w:multiLevelType w:val="hybridMultilevel"/>
    <w:tmpl w:val="0930FBD6"/>
    <w:lvl w:ilvl="0" w:tplc="EDEAE210">
      <w:start w:val="1"/>
      <w:numFmt w:val="decimalEnclosedParen"/>
      <w:lvlText w:val="%1"/>
      <w:lvlJc w:val="left"/>
      <w:pPr>
        <w:ind w:left="574" w:hanging="360"/>
      </w:pPr>
      <w:rPr>
        <w:rFonts w:cs="ＭＳ 明朝" w:hint="default"/>
      </w:rPr>
    </w:lvl>
    <w:lvl w:ilvl="1" w:tplc="04090017" w:tentative="1">
      <w:start w:val="1"/>
      <w:numFmt w:val="aiueoFullWidth"/>
      <w:lvlText w:val="(%2)"/>
      <w:lvlJc w:val="left"/>
      <w:pPr>
        <w:ind w:left="1094" w:hanging="440"/>
      </w:pPr>
    </w:lvl>
    <w:lvl w:ilvl="2" w:tplc="04090011" w:tentative="1">
      <w:start w:val="1"/>
      <w:numFmt w:val="decimalEnclosedCircle"/>
      <w:lvlText w:val="%3"/>
      <w:lvlJc w:val="left"/>
      <w:pPr>
        <w:ind w:left="1534" w:hanging="440"/>
      </w:pPr>
    </w:lvl>
    <w:lvl w:ilvl="3" w:tplc="0409000F" w:tentative="1">
      <w:start w:val="1"/>
      <w:numFmt w:val="decimal"/>
      <w:lvlText w:val="%4."/>
      <w:lvlJc w:val="left"/>
      <w:pPr>
        <w:ind w:left="1974" w:hanging="440"/>
      </w:pPr>
    </w:lvl>
    <w:lvl w:ilvl="4" w:tplc="04090017" w:tentative="1">
      <w:start w:val="1"/>
      <w:numFmt w:val="aiueoFullWidth"/>
      <w:lvlText w:val="(%5)"/>
      <w:lvlJc w:val="left"/>
      <w:pPr>
        <w:ind w:left="2414" w:hanging="440"/>
      </w:pPr>
    </w:lvl>
    <w:lvl w:ilvl="5" w:tplc="04090011" w:tentative="1">
      <w:start w:val="1"/>
      <w:numFmt w:val="decimalEnclosedCircle"/>
      <w:lvlText w:val="%6"/>
      <w:lvlJc w:val="left"/>
      <w:pPr>
        <w:ind w:left="2854" w:hanging="440"/>
      </w:pPr>
    </w:lvl>
    <w:lvl w:ilvl="6" w:tplc="0409000F" w:tentative="1">
      <w:start w:val="1"/>
      <w:numFmt w:val="decimal"/>
      <w:lvlText w:val="%7."/>
      <w:lvlJc w:val="left"/>
      <w:pPr>
        <w:ind w:left="3294" w:hanging="440"/>
      </w:pPr>
    </w:lvl>
    <w:lvl w:ilvl="7" w:tplc="04090017" w:tentative="1">
      <w:start w:val="1"/>
      <w:numFmt w:val="aiueoFullWidth"/>
      <w:lvlText w:val="(%8)"/>
      <w:lvlJc w:val="left"/>
      <w:pPr>
        <w:ind w:left="3734" w:hanging="440"/>
      </w:pPr>
    </w:lvl>
    <w:lvl w:ilvl="8" w:tplc="04090011" w:tentative="1">
      <w:start w:val="1"/>
      <w:numFmt w:val="decimalEnclosedCircle"/>
      <w:lvlText w:val="%9"/>
      <w:lvlJc w:val="left"/>
      <w:pPr>
        <w:ind w:left="4174" w:hanging="440"/>
      </w:pPr>
    </w:lvl>
  </w:abstractNum>
  <w:abstractNum w:abstractNumId="3" w15:restartNumberingAfterBreak="0">
    <w:nsid w:val="5AB5100C"/>
    <w:multiLevelType w:val="hybridMultilevel"/>
    <w:tmpl w:val="AA6C67F4"/>
    <w:lvl w:ilvl="0" w:tplc="ADBE05C0">
      <w:start w:val="1"/>
      <w:numFmt w:val="bullet"/>
      <w:lvlText w:val="○"/>
      <w:lvlJc w:val="left"/>
      <w:pPr>
        <w:ind w:left="870" w:hanging="420"/>
      </w:pPr>
      <w:rPr>
        <w:rFonts w:ascii="ＭＳ 明朝" w:eastAsia="ＭＳ 明朝" w:hAnsi="ＭＳ 明朝"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 w15:restartNumberingAfterBreak="0">
    <w:nsid w:val="795D399B"/>
    <w:multiLevelType w:val="hybridMultilevel"/>
    <w:tmpl w:val="4F480AC2"/>
    <w:lvl w:ilvl="0" w:tplc="ADBE05C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56412359">
    <w:abstractNumId w:val="4"/>
  </w:num>
  <w:num w:numId="2" w16cid:durableId="1874878689">
    <w:abstractNumId w:val="3"/>
  </w:num>
  <w:num w:numId="3" w16cid:durableId="1884907465">
    <w:abstractNumId w:val="1"/>
  </w:num>
  <w:num w:numId="4" w16cid:durableId="1228688728">
    <w:abstractNumId w:val="2"/>
  </w:num>
  <w:num w:numId="5" w16cid:durableId="147247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19"/>
  <w:drawingGridVerticalSpacing w:val="28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03"/>
    <w:rsid w:val="000436CD"/>
    <w:rsid w:val="00046329"/>
    <w:rsid w:val="000517E0"/>
    <w:rsid w:val="000B53BC"/>
    <w:rsid w:val="000D0EE7"/>
    <w:rsid w:val="001250BB"/>
    <w:rsid w:val="00147229"/>
    <w:rsid w:val="00187BED"/>
    <w:rsid w:val="00194B7D"/>
    <w:rsid w:val="001D4701"/>
    <w:rsid w:val="00200145"/>
    <w:rsid w:val="00216EBF"/>
    <w:rsid w:val="002A4C6D"/>
    <w:rsid w:val="00362B2C"/>
    <w:rsid w:val="00365C1C"/>
    <w:rsid w:val="003A3F83"/>
    <w:rsid w:val="003F657B"/>
    <w:rsid w:val="00431C67"/>
    <w:rsid w:val="00445FE1"/>
    <w:rsid w:val="00490B9B"/>
    <w:rsid w:val="004C4F76"/>
    <w:rsid w:val="004D6FB2"/>
    <w:rsid w:val="004E1F5A"/>
    <w:rsid w:val="004F04FE"/>
    <w:rsid w:val="00534666"/>
    <w:rsid w:val="00550DC7"/>
    <w:rsid w:val="0055656C"/>
    <w:rsid w:val="005A50A4"/>
    <w:rsid w:val="005B69B0"/>
    <w:rsid w:val="005F0460"/>
    <w:rsid w:val="0061401F"/>
    <w:rsid w:val="00636A2C"/>
    <w:rsid w:val="00641FFE"/>
    <w:rsid w:val="0064703D"/>
    <w:rsid w:val="00653C45"/>
    <w:rsid w:val="006A4DFF"/>
    <w:rsid w:val="006D5C56"/>
    <w:rsid w:val="007266E2"/>
    <w:rsid w:val="007C6E5F"/>
    <w:rsid w:val="0083384F"/>
    <w:rsid w:val="0083691C"/>
    <w:rsid w:val="00850A14"/>
    <w:rsid w:val="00862D55"/>
    <w:rsid w:val="00863DF4"/>
    <w:rsid w:val="008C2C34"/>
    <w:rsid w:val="008D1C10"/>
    <w:rsid w:val="00984AEE"/>
    <w:rsid w:val="00A41E85"/>
    <w:rsid w:val="00B1277A"/>
    <w:rsid w:val="00B13501"/>
    <w:rsid w:val="00B3176B"/>
    <w:rsid w:val="00B423D7"/>
    <w:rsid w:val="00BF5D7E"/>
    <w:rsid w:val="00C12CE8"/>
    <w:rsid w:val="00C25F7A"/>
    <w:rsid w:val="00C35778"/>
    <w:rsid w:val="00C4180E"/>
    <w:rsid w:val="00C54834"/>
    <w:rsid w:val="00C66541"/>
    <w:rsid w:val="00C9453D"/>
    <w:rsid w:val="00D245B0"/>
    <w:rsid w:val="00D54A49"/>
    <w:rsid w:val="00DB26D0"/>
    <w:rsid w:val="00DB3CCB"/>
    <w:rsid w:val="00DC2C2A"/>
    <w:rsid w:val="00DF2A03"/>
    <w:rsid w:val="00E02552"/>
    <w:rsid w:val="00E42C39"/>
    <w:rsid w:val="00E4706F"/>
    <w:rsid w:val="00E60B3D"/>
    <w:rsid w:val="00E82799"/>
    <w:rsid w:val="00E875E6"/>
    <w:rsid w:val="00EA0656"/>
    <w:rsid w:val="00EB074D"/>
    <w:rsid w:val="00EB4A2D"/>
    <w:rsid w:val="00EB5039"/>
    <w:rsid w:val="00F16669"/>
    <w:rsid w:val="00F16AB0"/>
    <w:rsid w:val="00F65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AA1EB4C"/>
  <w14:defaultImageDpi w14:val="0"/>
  <w15:docId w15:val="{74515A2F-268C-4856-9EE3-F902E7F1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4A49"/>
    <w:pPr>
      <w:tabs>
        <w:tab w:val="center" w:pos="4252"/>
        <w:tab w:val="right" w:pos="8504"/>
      </w:tabs>
      <w:snapToGrid w:val="0"/>
    </w:pPr>
  </w:style>
  <w:style w:type="character" w:customStyle="1" w:styleId="a4">
    <w:name w:val="ヘッダー (文字)"/>
    <w:link w:val="a3"/>
    <w:uiPriority w:val="99"/>
    <w:locked/>
    <w:rsid w:val="00D54A49"/>
    <w:rPr>
      <w:rFonts w:cs="ＭＳ 明朝"/>
      <w:color w:val="000000"/>
      <w:kern w:val="0"/>
      <w:sz w:val="22"/>
      <w:szCs w:val="22"/>
    </w:rPr>
  </w:style>
  <w:style w:type="paragraph" w:styleId="a5">
    <w:name w:val="footer"/>
    <w:basedOn w:val="a"/>
    <w:link w:val="a6"/>
    <w:uiPriority w:val="99"/>
    <w:unhideWhenUsed/>
    <w:rsid w:val="00D54A49"/>
    <w:pPr>
      <w:tabs>
        <w:tab w:val="center" w:pos="4252"/>
        <w:tab w:val="right" w:pos="8504"/>
      </w:tabs>
      <w:snapToGrid w:val="0"/>
    </w:pPr>
  </w:style>
  <w:style w:type="character" w:customStyle="1" w:styleId="a6">
    <w:name w:val="フッター (文字)"/>
    <w:link w:val="a5"/>
    <w:uiPriority w:val="99"/>
    <w:locked/>
    <w:rsid w:val="00D54A49"/>
    <w:rPr>
      <w:rFonts w:cs="ＭＳ 明朝"/>
      <w:color w:val="000000"/>
      <w:kern w:val="0"/>
      <w:sz w:val="22"/>
      <w:szCs w:val="22"/>
    </w:rPr>
  </w:style>
  <w:style w:type="paragraph" w:styleId="a7">
    <w:name w:val="List Paragraph"/>
    <w:basedOn w:val="a"/>
    <w:uiPriority w:val="34"/>
    <w:qFormat/>
    <w:rsid w:val="008D1C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発第　　　号</vt:lpstr>
    </vt:vector>
  </TitlesOfParts>
  <Company>日立市</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発第　　　号</dc:title>
  <dc:subject/>
  <dc:creator>今スペシャル</dc:creator>
  <cp:keywords/>
  <dc:description/>
  <cp:lastModifiedBy>関矢　宏樹</cp:lastModifiedBy>
  <cp:revision>11</cp:revision>
  <cp:lastPrinted>2026-04-15T05:31:00Z</cp:lastPrinted>
  <dcterms:created xsi:type="dcterms:W3CDTF">2026-04-10T01:53:00Z</dcterms:created>
  <dcterms:modified xsi:type="dcterms:W3CDTF">2026-06-12T10:59:00Z</dcterms:modified>
</cp:coreProperties>
</file>